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9C" w:rsidRPr="00530F9C" w:rsidRDefault="00530F9C" w:rsidP="00530F9C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color w:val="303030"/>
          <w:kern w:val="36"/>
          <w:sz w:val="27"/>
          <w:szCs w:val="27"/>
          <w:lang w:eastAsia="ru-RU"/>
        </w:rPr>
      </w:pPr>
      <w:r w:rsidRPr="00530F9C">
        <w:rPr>
          <w:rFonts w:ascii="inherit" w:eastAsia="Times New Roman" w:hAnsi="inherit" w:cs="Times New Roman"/>
          <w:b/>
          <w:bCs/>
          <w:color w:val="303030"/>
          <w:kern w:val="36"/>
          <w:sz w:val="27"/>
          <w:szCs w:val="27"/>
          <w:lang w:eastAsia="ru-RU"/>
        </w:rPr>
        <w:t>Регламентирующая информация</w:t>
      </w:r>
    </w:p>
    <w:p w:rsidR="00530F9C" w:rsidRPr="00530F9C" w:rsidRDefault="00EE2C10" w:rsidP="00EE2C10">
      <w:pPr>
        <w:spacing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8800"/>
          <w:sz w:val="21"/>
          <w:szCs w:val="21"/>
          <w:lang w:eastAsia="ru-RU"/>
        </w:rPr>
        <w:t>Обновлено: 28</w:t>
      </w:r>
      <w:r w:rsidR="00530F9C" w:rsidRPr="00530F9C">
        <w:rPr>
          <w:rFonts w:ascii="Tahoma" w:eastAsia="Times New Roman" w:hAnsi="Tahoma" w:cs="Tahoma"/>
          <w:color w:val="008800"/>
          <w:sz w:val="21"/>
          <w:szCs w:val="21"/>
          <w:lang w:eastAsia="ru-RU"/>
        </w:rPr>
        <w:t xml:space="preserve"> июня 20</w:t>
      </w:r>
      <w:r>
        <w:rPr>
          <w:rFonts w:ascii="Tahoma" w:eastAsia="Times New Roman" w:hAnsi="Tahoma" w:cs="Tahoma"/>
          <w:color w:val="008800"/>
          <w:sz w:val="21"/>
          <w:szCs w:val="21"/>
          <w:lang w:eastAsia="ru-RU"/>
        </w:rPr>
        <w:t>23г.</w:t>
      </w:r>
    </w:p>
    <w:tbl>
      <w:tblPr>
        <w:tblW w:w="97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5"/>
        <w:gridCol w:w="5138"/>
      </w:tblGrid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еждение   здравоохранения «Кимовская центральная районная </w:t>
            </w: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больница»</w:t>
            </w:r>
          </w:p>
        </w:tc>
      </w:tr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«Кимовская  ЦРБ</w:t>
            </w: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3A09C8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301720</w:t>
            </w:r>
            <w:r w:rsidR="00530F9C"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Тульская область,   </w:t>
            </w:r>
            <w:proofErr w:type="spellStart"/>
            <w:r w:rsidR="00530F9C"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30F9C"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имовск</w:t>
            </w:r>
            <w:proofErr w:type="spellEnd"/>
            <w:r w:rsid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,ул.Больничная .д.2</w:t>
            </w:r>
          </w:p>
        </w:tc>
      </w:tr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   регистрационный номер медицинской организации (ОГРН)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3A09C8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1027101395617</w:t>
            </w:r>
          </w:p>
        </w:tc>
      </w:tr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3A09C8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12.12.2002</w:t>
            </w:r>
          </w:p>
        </w:tc>
      </w:tr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Тульской области</w:t>
            </w:r>
          </w:p>
        </w:tc>
      </w:tr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3A09C8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711501001</w:t>
            </w:r>
          </w:p>
        </w:tc>
      </w:tr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   налогоплательщика (ИНН)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3A09C8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7115008778</w:t>
            </w:r>
          </w:p>
        </w:tc>
      </w:tr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Организационно-правовая форма   медицинской организации (ОКОПФ)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3A09C8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75203</w:t>
            </w:r>
          </w:p>
        </w:tc>
      </w:tr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ведомственной принадлежности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3A09C8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2300229 –органы исполнения власти субъектов  РФ, осуществляющие функции в области здравоохранения</w:t>
            </w:r>
          </w:p>
        </w:tc>
      </w:tr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подчиненности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(головная организация)</w:t>
            </w:r>
          </w:p>
        </w:tc>
      </w:tr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Default="003A09C8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Александр Николаевич </w:t>
            </w:r>
          </w:p>
          <w:p w:rsidR="003A09C8" w:rsidRDefault="003A09C8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8(48735) 5-37-92</w:t>
            </w:r>
          </w:p>
          <w:p w:rsidR="003A09C8" w:rsidRDefault="003A09C8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электронная почта</w:t>
            </w:r>
          </w:p>
          <w:p w:rsidR="003A09C8" w:rsidRPr="003A09C8" w:rsidRDefault="003A09C8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guz</w:t>
            </w:r>
            <w:proofErr w:type="spellEnd"/>
            <w:r w:rsidRPr="003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tcrb</w:t>
            </w:r>
            <w:proofErr w:type="spellEnd"/>
            <w:r w:rsidRPr="003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kimovsk</w:t>
            </w:r>
            <w:r w:rsidRPr="003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tularegion</w:t>
            </w:r>
            <w:proofErr w:type="spellEnd"/>
            <w:r w:rsidRPr="003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30F9C" w:rsidRPr="00530F9C" w:rsidTr="00530F9C"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530F9C" w:rsidRDefault="00530F9C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номер, дата выдачи и дата окончания действия разрешения на медицинскую помощь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30F9C" w:rsidRPr="003A09C8" w:rsidRDefault="003A09C8" w:rsidP="00530F9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ЛО41-01187-71/00325834 от 19.08.2020г бессрочно </w:t>
            </w:r>
          </w:p>
        </w:tc>
      </w:tr>
    </w:tbl>
    <w:p w:rsidR="00530F9C" w:rsidRPr="00530F9C" w:rsidRDefault="00530F9C" w:rsidP="00530F9C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0F9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0F9C" w:rsidRPr="00530F9C" w:rsidRDefault="00606EC2" w:rsidP="00530F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5" w:history="1">
        <w:r w:rsidR="00530F9C" w:rsidRPr="00530F9C">
          <w:rPr>
            <w:rFonts w:ascii="Arial" w:eastAsia="Times New Roman" w:hAnsi="Arial" w:cs="Arial"/>
            <w:color w:val="0000FF"/>
            <w:sz w:val="19"/>
            <w:lang w:eastAsia="ru-RU"/>
          </w:rPr>
          <w:t>Устав</w:t>
        </w:r>
      </w:hyperlink>
    </w:p>
    <w:p w:rsidR="00530F9C" w:rsidRPr="00530F9C" w:rsidRDefault="00606EC2" w:rsidP="00530F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" w:tgtFrame="_blank" w:history="1">
        <w:r w:rsidR="00530F9C" w:rsidRPr="00530F9C">
          <w:rPr>
            <w:rFonts w:ascii="Arial" w:eastAsia="Times New Roman" w:hAnsi="Arial" w:cs="Arial"/>
            <w:color w:val="0000FF"/>
            <w:sz w:val="19"/>
            <w:lang w:eastAsia="ru-RU"/>
          </w:rPr>
          <w:t>Свидетельство о государственной регистрации (ОГРН)</w:t>
        </w:r>
      </w:hyperlink>
    </w:p>
    <w:p w:rsidR="00530F9C" w:rsidRPr="00530F9C" w:rsidRDefault="00606EC2" w:rsidP="00530F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7" w:tgtFrame="_blank" w:history="1">
        <w:r w:rsidR="00530F9C" w:rsidRPr="00530F9C">
          <w:rPr>
            <w:rFonts w:ascii="Arial" w:eastAsia="Times New Roman" w:hAnsi="Arial" w:cs="Arial"/>
            <w:color w:val="0000FF"/>
            <w:sz w:val="19"/>
            <w:lang w:eastAsia="ru-RU"/>
          </w:rPr>
          <w:t>Свидетельство ИНН</w:t>
        </w:r>
      </w:hyperlink>
    </w:p>
    <w:p w:rsidR="00530F9C" w:rsidRPr="00530F9C" w:rsidRDefault="00606EC2" w:rsidP="00530F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tgtFrame="_blank" w:history="1">
        <w:r w:rsidR="00530F9C" w:rsidRPr="00530F9C">
          <w:rPr>
            <w:rFonts w:ascii="Arial" w:eastAsia="Times New Roman" w:hAnsi="Arial" w:cs="Arial"/>
            <w:color w:val="0000FF"/>
            <w:sz w:val="19"/>
            <w:lang w:eastAsia="ru-RU"/>
          </w:rPr>
          <w:t>Приказ о назначении главного врача</w:t>
        </w:r>
      </w:hyperlink>
    </w:p>
    <w:p w:rsidR="00530F9C" w:rsidRPr="00530F9C" w:rsidRDefault="00606EC2" w:rsidP="00530F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tgtFrame="_blank" w:history="1">
        <w:r w:rsidR="00530F9C" w:rsidRPr="00530F9C">
          <w:rPr>
            <w:rFonts w:ascii="Arial" w:eastAsia="Times New Roman" w:hAnsi="Arial" w:cs="Arial"/>
            <w:color w:val="0000FF"/>
            <w:sz w:val="19"/>
            <w:lang w:eastAsia="ru-RU"/>
          </w:rPr>
          <w:t>Логотип</w:t>
        </w:r>
      </w:hyperlink>
    </w:p>
    <w:p w:rsidR="00530F9C" w:rsidRPr="00530F9C" w:rsidRDefault="00606EC2" w:rsidP="00530F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tgtFrame="_blank" w:history="1">
        <w:r w:rsidR="00530F9C" w:rsidRPr="00530F9C">
          <w:rPr>
            <w:rFonts w:ascii="Arial" w:eastAsia="Times New Roman" w:hAnsi="Arial" w:cs="Arial"/>
            <w:color w:val="0000FF"/>
            <w:sz w:val="19"/>
            <w:lang w:eastAsia="ru-RU"/>
          </w:rPr>
          <w:t>Лицензии на медицинскую деятельность</w:t>
        </w:r>
      </w:hyperlink>
    </w:p>
    <w:p w:rsidR="00CF5C7B" w:rsidRDefault="00CF5C7B"/>
    <w:sectPr w:rsidR="00CF5C7B" w:rsidSect="00CF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716"/>
    <w:multiLevelType w:val="multilevel"/>
    <w:tmpl w:val="127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3218"/>
    <w:multiLevelType w:val="multilevel"/>
    <w:tmpl w:val="E0F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F9C"/>
    <w:rsid w:val="00055AFA"/>
    <w:rsid w:val="00361E58"/>
    <w:rsid w:val="003A09C8"/>
    <w:rsid w:val="00530F9C"/>
    <w:rsid w:val="00606EC2"/>
    <w:rsid w:val="00CF5C7B"/>
    <w:rsid w:val="00EE2C10"/>
    <w:rsid w:val="00F3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7B"/>
  </w:style>
  <w:style w:type="paragraph" w:styleId="1">
    <w:name w:val="heading 1"/>
    <w:basedOn w:val="a"/>
    <w:link w:val="10"/>
    <w:uiPriority w:val="9"/>
    <w:qFormat/>
    <w:rsid w:val="0053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dvk.xn--p1ai/wp-content/uploads/2023/06/Sapari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90advk.xn--p1ai/wp-content/uploads/2019/04/INN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90advk.xn--p1ai/wp-content/uploads/2019/04/OGRUL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90advk.xn--p1ai/%d1%83%d1%81%d1%82%d0%b0%d0%b2/" TargetMode="External"/><Relationship Id="rId10" Type="http://schemas.openxmlformats.org/officeDocument/2006/relationships/hyperlink" Target="http://xn--90advk.xn--p1ai/%D0%BB%D0%B8%D1%86%D0%B5%D0%BD%D0%B7%D0%B8%D0%B8-%D0%BD%D0%B0-%D0%BC%D0%B5%D0%B4%D0%B8%D1%86%D0%B8%D0%BD%D1%81%D0%BA%D1%83%D1%8E-%D0%B4%D0%B5%D1%8F%D1%82%D0%B5%D0%BB%D1%8C%D0%BD%D0%BE%D1%81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90advk.xn--p1ai/wp-content/uploads/2013/06/LogType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2023-06-28T03:37:00Z</cp:lastPrinted>
  <dcterms:created xsi:type="dcterms:W3CDTF">2023-06-27T15:41:00Z</dcterms:created>
  <dcterms:modified xsi:type="dcterms:W3CDTF">2023-06-28T06:40:00Z</dcterms:modified>
</cp:coreProperties>
</file>