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C" w:rsidRPr="00324BD9" w:rsidRDefault="00324BD9">
      <w:pPr>
        <w:rPr>
          <w:sz w:val="32"/>
          <w:szCs w:val="32"/>
        </w:rPr>
      </w:pPr>
      <w:r>
        <w:t xml:space="preserve">                  </w:t>
      </w:r>
      <w:r>
        <w:rPr>
          <w:sz w:val="32"/>
          <w:szCs w:val="32"/>
        </w:rPr>
        <w:t>Боремся с курением!</w:t>
      </w:r>
      <w:bookmarkStart w:id="0" w:name="_GoBack"/>
      <w:bookmarkEnd w:id="0"/>
    </w:p>
    <w:p w:rsidR="00E2729C" w:rsidRDefault="00E2729C">
      <w:r>
        <w:t xml:space="preserve"> </w:t>
      </w:r>
    </w:p>
    <w:p w:rsidR="00E05D5A" w:rsidRDefault="00E2729C">
      <w:r>
        <w:t xml:space="preserve">                                          Цель проведения акции заключается в напоминании курильщикам, что они губят не только   свое здоровье, но и здоровье окружающих, прежде всего, своих детей, ведь пассивное курение не менее вредно, чем активное. По данным статистики, курильщиками является больше половины мужского населения нашей планеты и примерно одна четверть</w:t>
      </w:r>
      <w:r w:rsidR="00E05D5A">
        <w:t xml:space="preserve"> женского. Табачная эпидемия ежегодно приводит к смерти около 6 миллионов человек, более 600000 из которых, не являясь</w:t>
      </w:r>
      <w:r>
        <w:t xml:space="preserve">   </w:t>
      </w:r>
      <w:r w:rsidR="00E05D5A">
        <w:t>курильщиками, умирают из-за воздействия вторичного табачного дыма.</w:t>
      </w:r>
    </w:p>
    <w:p w:rsidR="00E05D5A" w:rsidRDefault="00E05D5A">
      <w:r>
        <w:t xml:space="preserve">                Россия занимает лидирующее место по числу курильщиков. Ежегодно от причин, возникающих от потребления табака, умирают от 350 до 500 тысяч россиян. За </w:t>
      </w:r>
      <w:proofErr w:type="gramStart"/>
      <w:r>
        <w:t>последние</w:t>
      </w:r>
      <w:proofErr w:type="gramEnd"/>
      <w:r>
        <w:t xml:space="preserve"> 20- 30 лет доля курильщиков увеличилась.</w:t>
      </w:r>
    </w:p>
    <w:p w:rsidR="00D908AF" w:rsidRDefault="00E05D5A">
      <w:r>
        <w:t xml:space="preserve">               Что же делать? Знайте, что существует множество способов</w:t>
      </w:r>
      <w:r w:rsidR="00D908AF">
        <w:t xml:space="preserve"> отказа от курения:</w:t>
      </w:r>
    </w:p>
    <w:p w:rsidR="00D908AF" w:rsidRDefault="00D908AF">
      <w:r>
        <w:t xml:space="preserve">      - самостоятельно: собрался, решил, бросил. Дешево и сердито.</w:t>
      </w:r>
    </w:p>
    <w:p w:rsidR="00D908AF" w:rsidRDefault="00D908AF">
      <w:r>
        <w:t xml:space="preserve">    -  занятия спортом: очень полезные занятия и приятная альтернатива курению – способны предупредить тягу к курению, депрессивные состояния, нервозность, стрессовые ситуации, прибавку в весе</w:t>
      </w:r>
      <w:proofErr w:type="gramStart"/>
      <w:r>
        <w:t xml:space="preserve"> ,</w:t>
      </w:r>
      <w:proofErr w:type="gramEnd"/>
      <w:r>
        <w:t xml:space="preserve"> а по сему помогает</w:t>
      </w:r>
      <w:r w:rsidR="00E2729C">
        <w:t xml:space="preserve">   </w:t>
      </w:r>
      <w:r>
        <w:t>предупреждать рецидивы курения и повысить самооценку.</w:t>
      </w:r>
    </w:p>
    <w:p w:rsidR="00D908AF" w:rsidRDefault="00D908AF">
      <w:r>
        <w:t xml:space="preserve">      При обращении в медицинское учреждение</w:t>
      </w:r>
      <w:proofErr w:type="gramStart"/>
      <w:r>
        <w:t xml:space="preserve"> :</w:t>
      </w:r>
      <w:proofErr w:type="gramEnd"/>
      <w:r w:rsidR="00E2729C">
        <w:t xml:space="preserve">      </w:t>
      </w:r>
      <w:r>
        <w:t>врач</w:t>
      </w:r>
      <w:r w:rsidR="00E2729C">
        <w:t xml:space="preserve"> </w:t>
      </w:r>
      <w:r>
        <w:t>порекомендует, расскажет, поможет и поддержит.</w:t>
      </w:r>
    </w:p>
    <w:p w:rsidR="005B1686" w:rsidRDefault="00D908AF">
      <w:r>
        <w:t xml:space="preserve">  - индивидуальные или групповые занятия с психологом.</w:t>
      </w:r>
    </w:p>
    <w:p w:rsidR="005B1686" w:rsidRDefault="005B1686">
      <w:r>
        <w:t xml:space="preserve">   -гипноз.</w:t>
      </w:r>
    </w:p>
    <w:p w:rsidR="005B1686" w:rsidRDefault="005B1686">
      <w:r>
        <w:t xml:space="preserve">    -с помощью лекарственных средств. Некоторые препараты в виде пластырей, ингаляторов и жевательных резинок содержат никотин и призваны частично </w:t>
      </w:r>
      <w:proofErr w:type="gramStart"/>
      <w:r>
        <w:t>восполнять</w:t>
      </w:r>
      <w:proofErr w:type="gramEnd"/>
      <w:r>
        <w:t xml:space="preserve"> его запасы в организме уже бывшего курильщика, чтобы тот не сильно переживал синдром отмены любимых сигарет. Другие лекарства ведут себя как никотин и также призваны снижать тягу к курению.</w:t>
      </w:r>
    </w:p>
    <w:p w:rsidR="005B1686" w:rsidRDefault="005B1686">
      <w:r>
        <w:t xml:space="preserve">  - </w:t>
      </w:r>
      <w:proofErr w:type="spellStart"/>
      <w:r>
        <w:t>физиопроцедуры</w:t>
      </w:r>
      <w:proofErr w:type="spellEnd"/>
      <w:r>
        <w:t>: иголки. Электромагнитные волны, электропунктура – все это хорошо, все работает, помогает преодолеть синдром отмены, а порой и предупредить его.</w:t>
      </w:r>
    </w:p>
    <w:p w:rsidR="0028773F" w:rsidRDefault="005B1686">
      <w:r>
        <w:t xml:space="preserve">   Все методы</w:t>
      </w:r>
      <w:r w:rsidR="0028773F">
        <w:t xml:space="preserve"> хороши, если есть желание и твердая воля к победе!</w:t>
      </w:r>
    </w:p>
    <w:p w:rsidR="0028773F" w:rsidRDefault="0028773F">
      <w:r>
        <w:t xml:space="preserve">     Первые дни после отказа от курения – самые тяжелые. Приходится заглушать желание курить, а для этого необходимо выполнять следующие советы</w:t>
      </w:r>
      <w:proofErr w:type="gramStart"/>
      <w:r>
        <w:t xml:space="preserve"> :</w:t>
      </w:r>
      <w:proofErr w:type="gramEnd"/>
      <w:r>
        <w:t xml:space="preserve"> дробно питаться, есть больше фруктов и овощей, пить соки и воду, больше проводить времени на свежем воздухе.</w:t>
      </w:r>
    </w:p>
    <w:p w:rsidR="0028773F" w:rsidRDefault="0028773F">
      <w:r>
        <w:t xml:space="preserve">      Когда организм освободится от никотина и его вредных действий  </w:t>
      </w:r>
      <w:proofErr w:type="gramStart"/>
      <w:r>
        <w:t>:м</w:t>
      </w:r>
      <w:proofErr w:type="gramEnd"/>
      <w:r>
        <w:t>ожет усилиться кашель, но он скоро пройдет.</w:t>
      </w:r>
      <w:r w:rsidR="00E2729C">
        <w:t xml:space="preserve">                            </w:t>
      </w:r>
    </w:p>
    <w:p w:rsidR="00EB2C6A" w:rsidRDefault="0028773F">
      <w:r>
        <w:t xml:space="preserve">  Если вы сорвались и не выдержали</w:t>
      </w:r>
      <w:r w:rsidR="00EB2C6A">
        <w:t>, главное не падать духом!  Некоторым нужно несколько попыток или много попыток! Надо просто понять причину срыва и не повторять ошибок и сказать себе снова, что Вы приняли решение отказаться от курения</w:t>
      </w:r>
      <w:proofErr w:type="gramStart"/>
      <w:r w:rsidR="00EB2C6A">
        <w:t xml:space="preserve"> ,</w:t>
      </w:r>
      <w:proofErr w:type="gramEnd"/>
      <w:r w:rsidR="00EB2C6A">
        <w:t xml:space="preserve"> и обязательно это сделаете!</w:t>
      </w:r>
    </w:p>
    <w:p w:rsidR="00EB2C6A" w:rsidRDefault="00EB2C6A">
      <w:r>
        <w:lastRenderedPageBreak/>
        <w:t xml:space="preserve">  Можно позвонить на « горячую линию» Консультативного телефонного Центра помощи в отказе от потребления табака по телефону 8-800-200-0-200 (г. Москва </w:t>
      </w:r>
      <w:proofErr w:type="gramStart"/>
      <w:r>
        <w:t>–п</w:t>
      </w:r>
      <w:proofErr w:type="gramEnd"/>
      <w:r>
        <w:t>о России звонок бесплатный)</w:t>
      </w:r>
    </w:p>
    <w:p w:rsidR="002F68DC" w:rsidRDefault="00EB2C6A">
      <w:r>
        <w:t xml:space="preserve">                                                                                 В. Попова- врач по медицинской прфилактике.</w:t>
      </w:r>
      <w:r w:rsidR="00E2729C">
        <w:t xml:space="preserve">     </w:t>
      </w:r>
    </w:p>
    <w:sectPr w:rsidR="002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C"/>
    <w:rsid w:val="00092986"/>
    <w:rsid w:val="00105D73"/>
    <w:rsid w:val="001F7A48"/>
    <w:rsid w:val="00257BCF"/>
    <w:rsid w:val="0028773F"/>
    <w:rsid w:val="00292C32"/>
    <w:rsid w:val="002F68DC"/>
    <w:rsid w:val="00324BD9"/>
    <w:rsid w:val="003527AE"/>
    <w:rsid w:val="005B1686"/>
    <w:rsid w:val="00657E5C"/>
    <w:rsid w:val="006B1B3C"/>
    <w:rsid w:val="00731473"/>
    <w:rsid w:val="007808D6"/>
    <w:rsid w:val="007B2F3F"/>
    <w:rsid w:val="007E3772"/>
    <w:rsid w:val="008127EE"/>
    <w:rsid w:val="00892426"/>
    <w:rsid w:val="008B2BA1"/>
    <w:rsid w:val="009E4B85"/>
    <w:rsid w:val="00BE0854"/>
    <w:rsid w:val="00D60591"/>
    <w:rsid w:val="00D908AF"/>
    <w:rsid w:val="00DA65B2"/>
    <w:rsid w:val="00E05D5A"/>
    <w:rsid w:val="00E0708D"/>
    <w:rsid w:val="00E2729C"/>
    <w:rsid w:val="00E62262"/>
    <w:rsid w:val="00EB2C6A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2014-05-15T17:47:00Z</dcterms:created>
  <dcterms:modified xsi:type="dcterms:W3CDTF">2015-04-20T13:05:00Z</dcterms:modified>
</cp:coreProperties>
</file>